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E836" w14:textId="77777777" w:rsidR="00E66C72" w:rsidRPr="00937D46" w:rsidRDefault="004303ED" w:rsidP="00C36B10">
      <w:pPr>
        <w:tabs>
          <w:tab w:val="left" w:pos="7155"/>
        </w:tabs>
        <w:ind w:left="720" w:firstLine="720"/>
        <w:rPr>
          <w:rFonts w:ascii="Arial" w:hAnsi="Arial" w:cs="Arial"/>
          <w:color w:val="002060"/>
          <w:sz w:val="22"/>
        </w:rPr>
      </w:pPr>
      <w:r w:rsidRPr="00937D46">
        <w:rPr>
          <w:rFonts w:ascii="Arial" w:hAnsi="Arial" w:cs="Arial"/>
          <w:noProof/>
          <w:sz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9E507" wp14:editId="455403FA">
                <wp:simplePos x="0" y="0"/>
                <wp:positionH relativeFrom="column">
                  <wp:posOffset>2787650</wp:posOffset>
                </wp:positionH>
                <wp:positionV relativeFrom="paragraph">
                  <wp:posOffset>100330</wp:posOffset>
                </wp:positionV>
                <wp:extent cx="1668780" cy="504825"/>
                <wp:effectExtent l="0" t="0" r="7620" b="952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9E18" w14:textId="77777777" w:rsidR="00E66C72" w:rsidRPr="00CA38AB" w:rsidRDefault="00E66C72" w:rsidP="00CA38A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A38AB">
                              <w:rPr>
                                <w:rFonts w:ascii="Trebuchet MS" w:hAnsi="Trebuchet MS"/>
                                <w:color w:val="002060"/>
                                <w:sz w:val="56"/>
                                <w:szCs w:val="56"/>
                              </w:rPr>
                              <w:t>advances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E50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19.5pt;margin-top:7.9pt;width:131.4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" stroked="f">
                <v:textbox>
                  <w:txbxContent>
                    <w:p w14:paraId="5A689E18" w14:textId="77777777" w:rsidR="00E66C72" w:rsidRPr="00CA38AB" w:rsidRDefault="00E66C72" w:rsidP="00CA38A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A38AB">
                        <w:rPr>
                          <w:rFonts w:ascii="Trebuchet MS" w:hAnsi="Trebuchet MS"/>
                          <w:color w:val="002060"/>
                          <w:sz w:val="56"/>
                          <w:szCs w:val="56"/>
                        </w:rPr>
                        <w:t>advances</w:t>
                      </w:r>
                    </w:p>
                  </w:txbxContent>
                </v:textbox>
              </v:shape>
            </w:pict>
          </mc:Fallback>
        </mc:AlternateContent>
      </w:r>
      <w:r w:rsidR="00E66C72" w:rsidRPr="00937D46">
        <w:rPr>
          <w:rFonts w:ascii="Arial" w:hAnsi="Arial" w:cs="Arial"/>
          <w:color w:val="002060"/>
          <w:sz w:val="22"/>
        </w:rPr>
        <w:t xml:space="preserve">         </w:t>
      </w:r>
      <w:r w:rsidRPr="00937D46">
        <w:rPr>
          <w:rFonts w:ascii="Arial" w:hAnsi="Arial" w:cs="Arial"/>
          <w:noProof/>
          <w:sz w:val="22"/>
          <w:lang w:val="da-DK" w:eastAsia="da-DK"/>
        </w:rPr>
        <w:drawing>
          <wp:inline distT="0" distB="0" distL="0" distR="0" wp14:anchorId="43295DC5" wp14:editId="24FF2124">
            <wp:extent cx="15716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52" w:rsidRPr="00937D46">
        <w:rPr>
          <w:rFonts w:ascii="Arial" w:hAnsi="Arial" w:cs="Arial"/>
          <w:color w:val="002060"/>
          <w:sz w:val="22"/>
        </w:rPr>
        <w:tab/>
      </w:r>
    </w:p>
    <w:p w14:paraId="22046D4F" w14:textId="77777777" w:rsidR="00664167" w:rsidRPr="00C36B10" w:rsidRDefault="000D5707" w:rsidP="00C36B10">
      <w:pPr>
        <w:spacing w:after="0"/>
        <w:jc w:val="center"/>
        <w:rPr>
          <w:rFonts w:ascii="Arial" w:hAnsi="Arial" w:cs="Arial"/>
          <w:b/>
          <w:sz w:val="28"/>
          <w:szCs w:val="28"/>
          <w:lang w:eastAsia="en-GB"/>
        </w:rPr>
      </w:pPr>
      <w:bookmarkStart w:id="0" w:name="OLE_LINK1"/>
      <w:bookmarkStart w:id="1" w:name="OLE_LINK2"/>
      <w:bookmarkStart w:id="2" w:name="OLE_LINK3"/>
      <w:r w:rsidRPr="00C36B10">
        <w:rPr>
          <w:rFonts w:ascii="Arial" w:hAnsi="Arial" w:cs="Arial"/>
          <w:b/>
          <w:sz w:val="28"/>
          <w:szCs w:val="28"/>
          <w:lang w:eastAsia="en-GB"/>
        </w:rPr>
        <w:t xml:space="preserve">Erasmus Mundus MA Advanced Development in Social Work </w:t>
      </w:r>
      <w:r w:rsidR="00B42C75">
        <w:rPr>
          <w:rFonts w:ascii="Arial" w:hAnsi="Arial" w:cs="Arial"/>
          <w:b/>
          <w:sz w:val="28"/>
          <w:szCs w:val="28"/>
          <w:lang w:eastAsia="en-GB"/>
        </w:rPr>
        <w:t>2.0</w:t>
      </w:r>
    </w:p>
    <w:p w14:paraId="1EE235C2" w14:textId="77777777" w:rsidR="00C36B10" w:rsidRPr="00C36B10" w:rsidRDefault="00C36B10" w:rsidP="00C36B10">
      <w:pPr>
        <w:spacing w:after="0"/>
        <w:jc w:val="center"/>
        <w:rPr>
          <w:rFonts w:ascii="Arial" w:hAnsi="Arial" w:cs="Arial"/>
          <w:b/>
          <w:sz w:val="28"/>
          <w:szCs w:val="28"/>
          <w:lang w:eastAsia="en-GB"/>
        </w:rPr>
      </w:pPr>
    </w:p>
    <w:p w14:paraId="673526F2" w14:textId="77777777" w:rsidR="00C36B10" w:rsidRPr="00C36B10" w:rsidRDefault="007B4DB1" w:rsidP="00C36B10">
      <w:pPr>
        <w:spacing w:after="0"/>
        <w:jc w:val="center"/>
        <w:rPr>
          <w:rFonts w:ascii="Arial" w:hAnsi="Arial" w:cs="Arial"/>
          <w:b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  <w:lang w:eastAsia="en-GB"/>
        </w:rPr>
        <w:t>Information</w:t>
      </w:r>
      <w:r w:rsidR="00B42C75">
        <w:rPr>
          <w:rFonts w:ascii="Arial" w:hAnsi="Arial" w:cs="Arial"/>
          <w:b/>
          <w:sz w:val="28"/>
          <w:szCs w:val="28"/>
          <w:lang w:eastAsia="en-GB"/>
        </w:rPr>
        <w:t xml:space="preserve"> – Guest lecturers</w:t>
      </w:r>
    </w:p>
    <w:p w14:paraId="7D23F916" w14:textId="77777777" w:rsidR="00C36B10" w:rsidRPr="00C36B10" w:rsidRDefault="00C36B10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6817C5C3" w14:textId="77777777" w:rsidR="00B42C75" w:rsidRDefault="00B42C75" w:rsidP="00B42C75">
      <w:pPr>
        <w:spacing w:after="0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 xml:space="preserve">Once completed, please send this application form along with a CV (free-style application) to </w:t>
      </w:r>
      <w:r w:rsidRPr="0012429F">
        <w:rPr>
          <w:rFonts w:ascii="Arial" w:hAnsi="Arial" w:cs="Arial"/>
        </w:rPr>
        <w:t>info-advances@aau.dk</w:t>
      </w:r>
      <w:r>
        <w:rPr>
          <w:rFonts w:ascii="Arial" w:hAnsi="Arial" w:cs="Arial"/>
          <w:szCs w:val="24"/>
          <w:lang w:eastAsia="en-GB"/>
        </w:rPr>
        <w:t xml:space="preserve">  </w:t>
      </w:r>
    </w:p>
    <w:p w14:paraId="730AC4F2" w14:textId="77777777" w:rsidR="00B42C75" w:rsidRDefault="00B42C75" w:rsidP="00B42C75">
      <w:pPr>
        <w:spacing w:after="0"/>
        <w:rPr>
          <w:rFonts w:ascii="Arial" w:hAnsi="Arial" w:cs="Arial"/>
          <w:szCs w:val="24"/>
          <w:lang w:eastAsia="en-GB"/>
        </w:rPr>
      </w:pPr>
    </w:p>
    <w:p w14:paraId="357AAC7C" w14:textId="66E3A824" w:rsidR="00B43BF8" w:rsidRPr="00B43BF8" w:rsidRDefault="00B43BF8" w:rsidP="00B43BF8">
      <w:pPr>
        <w:spacing w:after="0"/>
        <w:rPr>
          <w:rFonts w:ascii="Arial" w:hAnsi="Arial" w:cs="Arial"/>
          <w:szCs w:val="24"/>
          <w:lang w:eastAsia="en-GB"/>
        </w:rPr>
      </w:pPr>
      <w:r w:rsidRPr="00B43BF8">
        <w:rPr>
          <w:rFonts w:ascii="Arial" w:hAnsi="Arial" w:cs="Arial"/>
          <w:szCs w:val="24"/>
          <w:lang w:eastAsia="en-GB"/>
        </w:rPr>
        <w:t>There is no need to send references or proof of qualifications/skills/employment at the initial application stage, but these may be requested at a later stage.</w:t>
      </w:r>
    </w:p>
    <w:p w14:paraId="7E5B24C0" w14:textId="77777777" w:rsidR="00B43BF8" w:rsidRPr="00B43BF8" w:rsidRDefault="00B43BF8" w:rsidP="00B43BF8">
      <w:pPr>
        <w:spacing w:after="0"/>
        <w:rPr>
          <w:rFonts w:ascii="Arial" w:hAnsi="Arial" w:cs="Arial"/>
          <w:szCs w:val="24"/>
          <w:lang w:eastAsia="en-GB"/>
        </w:rPr>
      </w:pPr>
      <w:r w:rsidRPr="00B43BF8">
        <w:rPr>
          <w:rFonts w:ascii="Arial" w:hAnsi="Arial" w:cs="Arial"/>
          <w:szCs w:val="24"/>
          <w:lang w:eastAsia="en-GB"/>
        </w:rPr>
        <w:t xml:space="preserve">Applicants will receive feedback from the board no later than two months after the </w:t>
      </w:r>
      <w:proofErr w:type="gramStart"/>
      <w:r w:rsidRPr="00B43BF8">
        <w:rPr>
          <w:rFonts w:ascii="Arial" w:hAnsi="Arial" w:cs="Arial"/>
          <w:szCs w:val="24"/>
          <w:lang w:eastAsia="en-GB"/>
        </w:rPr>
        <w:t>above mentioned</w:t>
      </w:r>
      <w:proofErr w:type="gramEnd"/>
      <w:r w:rsidRPr="00B43BF8">
        <w:rPr>
          <w:rFonts w:ascii="Arial" w:hAnsi="Arial" w:cs="Arial"/>
          <w:szCs w:val="24"/>
          <w:lang w:eastAsia="en-GB"/>
        </w:rPr>
        <w:t xml:space="preserve"> deadlines.     </w:t>
      </w:r>
    </w:p>
    <w:p w14:paraId="099DDBD4" w14:textId="77777777" w:rsidR="00B43BF8" w:rsidRPr="00B43BF8" w:rsidRDefault="00B43BF8" w:rsidP="00B43BF8">
      <w:pPr>
        <w:spacing w:after="0"/>
        <w:rPr>
          <w:rFonts w:ascii="Arial" w:hAnsi="Arial" w:cs="Arial"/>
          <w:szCs w:val="24"/>
          <w:lang w:eastAsia="en-GB"/>
        </w:rPr>
      </w:pPr>
    </w:p>
    <w:p w14:paraId="7F326275" w14:textId="1898BFDE" w:rsidR="00B42C75" w:rsidRPr="00C36B10" w:rsidRDefault="00B42C75" w:rsidP="00B42C75">
      <w:pPr>
        <w:spacing w:after="0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 informal telephone or Skype conversation may be held with relevant teaching teams to discuss activities and fit between applicant exp</w:t>
      </w:r>
      <w:r w:rsidR="00B43BF8">
        <w:rPr>
          <w:rFonts w:ascii="Arial" w:hAnsi="Arial" w:cs="Arial"/>
          <w:szCs w:val="24"/>
          <w:lang w:eastAsia="en-GB"/>
        </w:rPr>
        <w:t>eriences and the programme. Unfortunately,</w:t>
      </w:r>
      <w:r>
        <w:rPr>
          <w:rFonts w:ascii="Arial" w:hAnsi="Arial" w:cs="Arial"/>
          <w:szCs w:val="24"/>
          <w:lang w:eastAsia="en-GB"/>
        </w:rPr>
        <w:t xml:space="preserve"> ADVANCES cannot support all interested applicants </w:t>
      </w:r>
      <w:r w:rsidRPr="00B42C75">
        <w:rPr>
          <w:rFonts w:ascii="Arial" w:hAnsi="Arial" w:cs="Arial"/>
          <w:szCs w:val="24"/>
          <w:lang w:eastAsia="en-GB"/>
        </w:rPr>
        <w:t>in the programme. You will receive the note fro</w:t>
      </w:r>
      <w:r>
        <w:rPr>
          <w:rFonts w:ascii="Arial" w:hAnsi="Arial" w:cs="Arial"/>
          <w:szCs w:val="24"/>
          <w:lang w:eastAsia="en-GB"/>
        </w:rPr>
        <w:t xml:space="preserve">m consortium on final decision.  </w:t>
      </w:r>
    </w:p>
    <w:p w14:paraId="4AF82E18" w14:textId="77777777" w:rsidR="00C36B10" w:rsidRDefault="00C36B10" w:rsidP="00C36B10">
      <w:pPr>
        <w:spacing w:after="0"/>
        <w:jc w:val="center"/>
        <w:rPr>
          <w:rFonts w:ascii="Arial" w:hAnsi="Arial" w:cs="Arial"/>
          <w:b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5856"/>
      </w:tblGrid>
      <w:tr w:rsidR="00C36B10" w14:paraId="22E859D9" w14:textId="77777777" w:rsidTr="00E04CF7">
        <w:tc>
          <w:tcPr>
            <w:tcW w:w="3227" w:type="dxa"/>
          </w:tcPr>
          <w:p w14:paraId="2E0D37D8" w14:textId="77777777" w:rsidR="00C36B10" w:rsidRDefault="00C36B1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First name</w:t>
            </w:r>
          </w:p>
        </w:tc>
        <w:tc>
          <w:tcPr>
            <w:tcW w:w="6015" w:type="dxa"/>
          </w:tcPr>
          <w:p w14:paraId="4C242D3D" w14:textId="77777777" w:rsidR="00C36B10" w:rsidRDefault="00C36B10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C36B10" w14:paraId="3B02D64E" w14:textId="77777777" w:rsidTr="00E04CF7">
        <w:tc>
          <w:tcPr>
            <w:tcW w:w="3227" w:type="dxa"/>
          </w:tcPr>
          <w:p w14:paraId="46CBA7C2" w14:textId="77777777" w:rsidR="00C36B10" w:rsidRDefault="00E54AF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Surname</w:t>
            </w:r>
            <w:r w:rsidR="00E04CF7"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</w:p>
        </w:tc>
        <w:tc>
          <w:tcPr>
            <w:tcW w:w="6015" w:type="dxa"/>
          </w:tcPr>
          <w:p w14:paraId="0DEF93B9" w14:textId="77777777" w:rsidR="00C36B10" w:rsidRDefault="00C36B10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C36B10" w14:paraId="53480D1D" w14:textId="77777777" w:rsidTr="00E04CF7">
        <w:tc>
          <w:tcPr>
            <w:tcW w:w="3227" w:type="dxa"/>
          </w:tcPr>
          <w:p w14:paraId="76E44DB7" w14:textId="77777777" w:rsidR="00C36B10" w:rsidRDefault="00E54AF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Email address</w:t>
            </w:r>
          </w:p>
        </w:tc>
        <w:tc>
          <w:tcPr>
            <w:tcW w:w="6015" w:type="dxa"/>
          </w:tcPr>
          <w:p w14:paraId="2F866E73" w14:textId="77777777" w:rsidR="00C36B10" w:rsidRDefault="00C36B10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E04CF7" w14:paraId="7CD929BD" w14:textId="77777777" w:rsidTr="00E04CF7">
        <w:tc>
          <w:tcPr>
            <w:tcW w:w="3227" w:type="dxa"/>
          </w:tcPr>
          <w:p w14:paraId="0E2BFB7D" w14:textId="77777777" w:rsidR="00E04CF7" w:rsidRDefault="00E04CF7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Telephone number(s) (including country code)</w:t>
            </w:r>
          </w:p>
        </w:tc>
        <w:tc>
          <w:tcPr>
            <w:tcW w:w="6015" w:type="dxa"/>
          </w:tcPr>
          <w:p w14:paraId="485B97BE" w14:textId="77777777" w:rsidR="00E04CF7" w:rsidRDefault="00E04CF7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E04CF7" w14:paraId="66046DA2" w14:textId="77777777" w:rsidTr="00E04CF7">
        <w:tc>
          <w:tcPr>
            <w:tcW w:w="3227" w:type="dxa"/>
          </w:tcPr>
          <w:p w14:paraId="32233012" w14:textId="77777777" w:rsidR="00E04CF7" w:rsidRDefault="00E04CF7" w:rsidP="00E04CF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Skype login (if available)</w:t>
            </w:r>
          </w:p>
        </w:tc>
        <w:tc>
          <w:tcPr>
            <w:tcW w:w="6015" w:type="dxa"/>
          </w:tcPr>
          <w:p w14:paraId="0AF7F87C" w14:textId="77777777" w:rsidR="00E04CF7" w:rsidRDefault="00E04CF7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C36B10" w14:paraId="5748A1B3" w14:textId="77777777" w:rsidTr="00E04CF7">
        <w:tc>
          <w:tcPr>
            <w:tcW w:w="3227" w:type="dxa"/>
          </w:tcPr>
          <w:p w14:paraId="52EECFB8" w14:textId="77777777" w:rsidR="00C36B10" w:rsidRDefault="00E54AF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Job title(s)</w:t>
            </w:r>
          </w:p>
        </w:tc>
        <w:tc>
          <w:tcPr>
            <w:tcW w:w="6015" w:type="dxa"/>
          </w:tcPr>
          <w:p w14:paraId="2EA3A6F4" w14:textId="77777777" w:rsidR="00C36B10" w:rsidRDefault="00C36B10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7B4DB1" w14:paraId="417AB05D" w14:textId="77777777" w:rsidTr="00E04CF7">
        <w:tc>
          <w:tcPr>
            <w:tcW w:w="3227" w:type="dxa"/>
          </w:tcPr>
          <w:p w14:paraId="18703FAC" w14:textId="77777777" w:rsidR="007B4DB1" w:rsidRDefault="007B4DB1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Educational background</w:t>
            </w:r>
          </w:p>
        </w:tc>
        <w:tc>
          <w:tcPr>
            <w:tcW w:w="6015" w:type="dxa"/>
          </w:tcPr>
          <w:p w14:paraId="254775B0" w14:textId="77777777" w:rsidR="007B4DB1" w:rsidRDefault="007B4DB1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C36B10" w14:paraId="19A2046C" w14:textId="77777777" w:rsidTr="00E04CF7">
        <w:tc>
          <w:tcPr>
            <w:tcW w:w="3227" w:type="dxa"/>
          </w:tcPr>
          <w:p w14:paraId="1ACCA7F2" w14:textId="77777777" w:rsidR="00C36B10" w:rsidRDefault="00E54AF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Place of work (institution name and full address)</w:t>
            </w:r>
          </w:p>
        </w:tc>
        <w:tc>
          <w:tcPr>
            <w:tcW w:w="6015" w:type="dxa"/>
          </w:tcPr>
          <w:p w14:paraId="38539F52" w14:textId="77777777" w:rsidR="00C36B10" w:rsidRDefault="00C038E9" w:rsidP="00C038E9">
            <w:pPr>
              <w:tabs>
                <w:tab w:val="left" w:pos="2004"/>
              </w:tabs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ab/>
            </w:r>
          </w:p>
          <w:p w14:paraId="7B13CD4D" w14:textId="77777777" w:rsidR="00927B96" w:rsidRDefault="00927B96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41B7EBDF" w14:textId="77777777" w:rsidR="00927B96" w:rsidRDefault="00927B96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47E0AF3D" w14:textId="77777777" w:rsidR="00927B96" w:rsidRDefault="00927B96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11AFA036" w14:textId="77777777" w:rsidR="00927B96" w:rsidRDefault="00927B96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C36B10" w14:paraId="158B77AF" w14:textId="77777777" w:rsidTr="00E04CF7">
        <w:tc>
          <w:tcPr>
            <w:tcW w:w="3227" w:type="dxa"/>
          </w:tcPr>
          <w:p w14:paraId="77905DAD" w14:textId="77777777" w:rsidR="00C36B10" w:rsidRDefault="00E04CF7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E51D0D">
              <w:rPr>
                <w:rFonts w:ascii="Arial" w:hAnsi="Arial" w:cs="Arial"/>
                <w:b/>
                <w:szCs w:val="24"/>
              </w:rPr>
              <w:t>Nationality (incl. multiple nationalities if applicable)</w:t>
            </w:r>
          </w:p>
        </w:tc>
        <w:tc>
          <w:tcPr>
            <w:tcW w:w="6015" w:type="dxa"/>
          </w:tcPr>
          <w:p w14:paraId="7866A9C2" w14:textId="6F09C87E" w:rsidR="00C36B10" w:rsidRDefault="00C36B10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6D6BFF" w14:paraId="48426076" w14:textId="77777777" w:rsidTr="00E04CF7">
        <w:tc>
          <w:tcPr>
            <w:tcW w:w="3227" w:type="dxa"/>
          </w:tcPr>
          <w:p w14:paraId="227B1FF6" w14:textId="77777777" w:rsidR="006D6BFF" w:rsidRPr="00E51D0D" w:rsidRDefault="006D6BFF" w:rsidP="00C36B10">
            <w:pPr>
              <w:spacing w:after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Preferred duration of visit (in weeks)</w:t>
            </w:r>
          </w:p>
        </w:tc>
        <w:tc>
          <w:tcPr>
            <w:tcW w:w="6015" w:type="dxa"/>
          </w:tcPr>
          <w:p w14:paraId="7216EBE3" w14:textId="41011AF1" w:rsidR="006D6BFF" w:rsidRDefault="006D6BFF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62736D0F" w14:textId="77777777" w:rsidR="00E102AC" w:rsidRDefault="00E102AC" w:rsidP="00C36B1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746455F4" w14:textId="77777777" w:rsidR="006D6BFF" w:rsidRPr="006D6BFF" w:rsidRDefault="006D6BFF" w:rsidP="000916EF">
            <w:pPr>
              <w:spacing w:after="0"/>
              <w:rPr>
                <w:rFonts w:ascii="Arial" w:hAnsi="Arial" w:cs="Arial"/>
                <w:b/>
                <w:sz w:val="20"/>
                <w:lang w:eastAsia="en-GB"/>
              </w:rPr>
            </w:pPr>
            <w:r w:rsidRPr="006D6BFF">
              <w:rPr>
                <w:rFonts w:ascii="Arial" w:hAnsi="Arial" w:cs="Arial"/>
                <w:b/>
                <w:sz w:val="20"/>
                <w:lang w:eastAsia="en-GB"/>
              </w:rPr>
              <w:t>Please note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: </w:t>
            </w:r>
            <w:r w:rsidR="0012429F" w:rsidRPr="0012429F">
              <w:rPr>
                <w:rFonts w:ascii="Arial" w:hAnsi="Arial" w:cs="Arial"/>
                <w:b/>
                <w:sz w:val="20"/>
                <w:lang w:eastAsia="en-GB"/>
              </w:rPr>
              <w:t xml:space="preserve">ADVANCES </w:t>
            </w:r>
            <w:r w:rsidR="00B42C75">
              <w:rPr>
                <w:rFonts w:ascii="Arial" w:hAnsi="Arial" w:cs="Arial"/>
                <w:b/>
                <w:sz w:val="20"/>
                <w:lang w:eastAsia="en-GB"/>
              </w:rPr>
              <w:t>guest lecturers</w:t>
            </w:r>
            <w:r w:rsidR="0012429F" w:rsidRPr="0012429F">
              <w:rPr>
                <w:rFonts w:ascii="Arial" w:hAnsi="Arial" w:cs="Arial"/>
                <w:b/>
                <w:sz w:val="20"/>
                <w:lang w:eastAsia="en-GB"/>
              </w:rPr>
              <w:t xml:space="preserve"> can spend a minimum of one week and a maximum of </w:t>
            </w:r>
            <w:r w:rsidR="000916EF">
              <w:rPr>
                <w:rFonts w:ascii="Arial" w:hAnsi="Arial" w:cs="Arial"/>
                <w:b/>
                <w:sz w:val="20"/>
                <w:lang w:eastAsia="en-GB"/>
              </w:rPr>
              <w:t>two</w:t>
            </w:r>
            <w:r w:rsidR="0012429F" w:rsidRPr="0012429F">
              <w:rPr>
                <w:rFonts w:ascii="Arial" w:hAnsi="Arial" w:cs="Arial"/>
                <w:b/>
                <w:sz w:val="20"/>
                <w:lang w:eastAsia="en-GB"/>
              </w:rPr>
              <w:t xml:space="preserve"> weeks in one of the Consortium’s partner universities.</w:t>
            </w:r>
          </w:p>
        </w:tc>
      </w:tr>
    </w:tbl>
    <w:p w14:paraId="357B5B38" w14:textId="77777777" w:rsidR="00C36B10" w:rsidRDefault="00C36B10" w:rsidP="00C36B10">
      <w:pPr>
        <w:spacing w:after="0"/>
        <w:jc w:val="center"/>
        <w:rPr>
          <w:rFonts w:ascii="Arial" w:hAnsi="Arial" w:cs="Arial"/>
          <w:b/>
          <w:szCs w:val="24"/>
          <w:lang w:eastAsia="en-GB"/>
        </w:rPr>
      </w:pPr>
    </w:p>
    <w:p w14:paraId="313E2F0D" w14:textId="46FAF62C" w:rsidR="00C36B10" w:rsidRDefault="0012429F" w:rsidP="00B43BF8">
      <w:pPr>
        <w:spacing w:after="0" w:line="240" w:lineRule="auto"/>
        <w:rPr>
          <w:rFonts w:ascii="Arial" w:hAnsi="Arial" w:cs="Arial"/>
          <w:b/>
          <w:szCs w:val="24"/>
          <w:lang w:eastAsia="en-GB"/>
        </w:rPr>
      </w:pPr>
      <w:r>
        <w:rPr>
          <w:noProof/>
          <w:szCs w:val="24"/>
          <w:lang w:val="da-DK" w:eastAsia="da-DK"/>
        </w:rPr>
        <w:drawing>
          <wp:anchor distT="36576" distB="36576" distL="36576" distR="36576" simplePos="0" relativeHeight="251664384" behindDoc="0" locked="0" layoutInCell="1" allowOverlap="1" wp14:anchorId="6AA71BFF" wp14:editId="27E9EF23">
            <wp:simplePos x="0" y="0"/>
            <wp:positionH relativeFrom="column">
              <wp:posOffset>8479155</wp:posOffset>
            </wp:positionH>
            <wp:positionV relativeFrom="paragraph">
              <wp:posOffset>9695180</wp:posOffset>
            </wp:positionV>
            <wp:extent cx="1351915" cy="687070"/>
            <wp:effectExtent l="0" t="0" r="635" b="0"/>
            <wp:wrapNone/>
            <wp:docPr id="15" name="Billede 15" descr="Logo IS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SCS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4"/>
          <w:lang w:eastAsia="en-GB"/>
        </w:rPr>
        <w:t xml:space="preserve"> </w:t>
      </w:r>
      <w:r>
        <w:rPr>
          <w:noProof/>
          <w:szCs w:val="24"/>
          <w:lang w:val="da-DK" w:eastAsia="da-DK"/>
        </w:rPr>
        <w:drawing>
          <wp:anchor distT="36576" distB="36576" distL="36576" distR="36576" simplePos="0" relativeHeight="251666432" behindDoc="0" locked="0" layoutInCell="1" allowOverlap="1" wp14:anchorId="5487E1F6" wp14:editId="7BF488CF">
            <wp:simplePos x="0" y="0"/>
            <wp:positionH relativeFrom="column">
              <wp:posOffset>10025380</wp:posOffset>
            </wp:positionH>
            <wp:positionV relativeFrom="paragraph">
              <wp:posOffset>9587230</wp:posOffset>
            </wp:positionV>
            <wp:extent cx="925830" cy="925830"/>
            <wp:effectExtent l="0" t="0" r="7620" b="7620"/>
            <wp:wrapNone/>
            <wp:docPr id="16" name="Billed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4"/>
          <w:lang w:eastAsia="en-GB"/>
        </w:rPr>
        <w:t xml:space="preserve"> </w:t>
      </w:r>
      <w:r>
        <w:rPr>
          <w:noProof/>
          <w:szCs w:val="24"/>
          <w:lang w:val="da-DK" w:eastAsia="da-DK"/>
        </w:rPr>
        <w:drawing>
          <wp:anchor distT="36576" distB="36576" distL="36576" distR="36576" simplePos="0" relativeHeight="251662336" behindDoc="0" locked="0" layoutInCell="1" allowOverlap="1" wp14:anchorId="6F31635C" wp14:editId="54BDAB7E">
            <wp:simplePos x="0" y="0"/>
            <wp:positionH relativeFrom="column">
              <wp:posOffset>7717155</wp:posOffset>
            </wp:positionH>
            <wp:positionV relativeFrom="paragraph">
              <wp:posOffset>1978660</wp:posOffset>
            </wp:positionV>
            <wp:extent cx="1351915" cy="687070"/>
            <wp:effectExtent l="0" t="0" r="635" b="0"/>
            <wp:wrapNone/>
            <wp:docPr id="9" name="Billede 9" descr="Logo IS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SCS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B10" w14:paraId="4165361F" w14:textId="77777777" w:rsidTr="00B45AC6">
        <w:tc>
          <w:tcPr>
            <w:tcW w:w="9016" w:type="dxa"/>
          </w:tcPr>
          <w:p w14:paraId="399FC56A" w14:textId="77777777" w:rsidR="00C36B10" w:rsidRPr="00C36B10" w:rsidRDefault="00C36B10" w:rsidP="00C36B10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C36B10">
              <w:rPr>
                <w:rFonts w:ascii="Arial" w:hAnsi="Arial" w:cs="Arial"/>
                <w:b/>
                <w:szCs w:val="24"/>
                <w:lang w:eastAsia="en-GB"/>
              </w:rPr>
              <w:t xml:space="preserve">Please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give an outline </w:t>
            </w:r>
            <w:r w:rsidRPr="00C36B10">
              <w:rPr>
                <w:rFonts w:ascii="Arial" w:hAnsi="Arial" w:cs="Arial"/>
                <w:b/>
                <w:szCs w:val="24"/>
                <w:lang w:eastAsia="en-GB"/>
              </w:rPr>
              <w:t>of your teaching and practice interests in social work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 (up to 350 words)</w:t>
            </w:r>
          </w:p>
        </w:tc>
      </w:tr>
      <w:tr w:rsidR="00C36B10" w14:paraId="02A2968C" w14:textId="77777777" w:rsidTr="00B45AC6">
        <w:tc>
          <w:tcPr>
            <w:tcW w:w="9016" w:type="dxa"/>
          </w:tcPr>
          <w:p w14:paraId="62DA0918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619BC2A5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2F87277B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6F0276F7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C9AE767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6DAC360E" w14:textId="77777777" w:rsidR="00C36B10" w:rsidRDefault="00C36B10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32763C39" w14:textId="77777777" w:rsidR="00B45AC6" w:rsidRDefault="00B45AC6" w:rsidP="00B45AC6">
      <w:pPr>
        <w:spacing w:after="0"/>
        <w:jc w:val="center"/>
        <w:rPr>
          <w:rFonts w:ascii="Arial" w:hAnsi="Arial" w:cs="Arial"/>
          <w:b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32"/>
        <w:gridCol w:w="800"/>
        <w:gridCol w:w="3739"/>
        <w:gridCol w:w="745"/>
      </w:tblGrid>
      <w:tr w:rsidR="00B45AC6" w:rsidRPr="00F23537" w14:paraId="47D2A238" w14:textId="77777777" w:rsidTr="00666212">
        <w:tc>
          <w:tcPr>
            <w:tcW w:w="9016" w:type="dxa"/>
            <w:gridSpan w:val="4"/>
          </w:tcPr>
          <w:p w14:paraId="7CF1157F" w14:textId="65EB5D9A" w:rsidR="00B45AC6" w:rsidRPr="00F23537" w:rsidRDefault="00B45AC6" w:rsidP="007B496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F23537">
              <w:rPr>
                <w:rFonts w:ascii="Arial" w:hAnsi="Arial" w:cs="Arial"/>
                <w:b/>
                <w:szCs w:val="24"/>
                <w:lang w:eastAsia="en-GB"/>
              </w:rPr>
              <w:t>Please tick the modules or teaching activities in whic</w:t>
            </w:r>
            <w:r w:rsidR="00B42C75">
              <w:rPr>
                <w:rFonts w:ascii="Arial" w:hAnsi="Arial" w:cs="Arial"/>
                <w:b/>
                <w:szCs w:val="24"/>
                <w:lang w:eastAsia="en-GB"/>
              </w:rPr>
              <w:t xml:space="preserve">h you would like to be involved </w:t>
            </w:r>
            <w:r w:rsidR="00666212">
              <w:rPr>
                <w:rFonts w:ascii="Arial" w:hAnsi="Arial" w:cs="Arial"/>
                <w:b/>
                <w:szCs w:val="24"/>
                <w:lang w:eastAsia="en-GB"/>
              </w:rPr>
              <w:t>in</w:t>
            </w:r>
          </w:p>
        </w:tc>
      </w:tr>
      <w:tr w:rsidR="002C09AA" w:rsidRPr="00F23537" w14:paraId="458FB23A" w14:textId="77777777" w:rsidTr="002C09AA">
        <w:trPr>
          <w:trHeight w:val="216"/>
        </w:trPr>
        <w:tc>
          <w:tcPr>
            <w:tcW w:w="9016" w:type="dxa"/>
            <w:gridSpan w:val="4"/>
            <w:shd w:val="clear" w:color="auto" w:fill="B6DDE8" w:themeFill="accent5" w:themeFillTint="66"/>
          </w:tcPr>
          <w:p w14:paraId="190460F1" w14:textId="153DED11" w:rsidR="002C09AA" w:rsidRPr="002C09AA" w:rsidRDefault="00151DA9" w:rsidP="00666212">
            <w:pPr>
              <w:spacing w:after="0"/>
              <w:rPr>
                <w:rFonts w:ascii="Arial" w:hAnsi="Arial" w:cs="Arial"/>
                <w:b/>
                <w:i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i/>
                <w:szCs w:val="24"/>
                <w:lang w:eastAsia="en-GB"/>
              </w:rPr>
              <w:t>Nanterre</w:t>
            </w:r>
            <w:r w:rsidR="002C09AA" w:rsidRPr="002C09AA">
              <w:rPr>
                <w:rFonts w:ascii="Arial" w:hAnsi="Arial" w:cs="Arial"/>
                <w:b/>
                <w:i/>
                <w:szCs w:val="24"/>
                <w:lang w:eastAsia="en-GB"/>
              </w:rPr>
              <w:t xml:space="preserve">, </w:t>
            </w:r>
            <w:r>
              <w:rPr>
                <w:rFonts w:ascii="Arial" w:hAnsi="Arial" w:cs="Arial"/>
                <w:b/>
                <w:i/>
                <w:szCs w:val="24"/>
                <w:lang w:eastAsia="en-GB"/>
              </w:rPr>
              <w:t>France</w:t>
            </w:r>
            <w:r w:rsidR="002C09AA" w:rsidRPr="002C09AA">
              <w:rPr>
                <w:rFonts w:ascii="Arial" w:hAnsi="Arial" w:cs="Arial"/>
                <w:b/>
                <w:i/>
                <w:szCs w:val="24"/>
                <w:lang w:eastAsia="en-GB"/>
              </w:rPr>
              <w:t xml:space="preserve"> (Summer 202</w:t>
            </w:r>
            <w:r>
              <w:rPr>
                <w:rFonts w:ascii="Arial" w:hAnsi="Arial" w:cs="Arial"/>
                <w:b/>
                <w:i/>
                <w:szCs w:val="24"/>
                <w:lang w:eastAsia="en-GB"/>
              </w:rPr>
              <w:t>3</w:t>
            </w:r>
            <w:r w:rsidR="002C09AA" w:rsidRPr="002C09AA">
              <w:rPr>
                <w:rFonts w:ascii="Arial" w:hAnsi="Arial" w:cs="Arial"/>
                <w:b/>
                <w:i/>
                <w:szCs w:val="24"/>
                <w:lang w:eastAsia="en-GB"/>
              </w:rPr>
              <w:t>)</w:t>
            </w:r>
          </w:p>
          <w:p w14:paraId="67B27DC4" w14:textId="5807AC4E" w:rsidR="002C09AA" w:rsidRPr="00F23537" w:rsidRDefault="002C09AA" w:rsidP="007B4967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  <w:r w:rsidRPr="002C09AA">
              <w:rPr>
                <w:rFonts w:ascii="Arial" w:hAnsi="Arial" w:cs="Arial"/>
                <w:b/>
                <w:i/>
                <w:sz w:val="20"/>
                <w:lang w:eastAsia="en-GB"/>
              </w:rPr>
              <w:t>Details at https://www.socialworkadvances.aau.dk/courses-curriculum/Summerschool/</w:t>
            </w:r>
          </w:p>
        </w:tc>
      </w:tr>
      <w:tr w:rsidR="00666212" w:rsidRPr="00F23537" w14:paraId="431780FB" w14:textId="77777777" w:rsidTr="00BA7B63">
        <w:tc>
          <w:tcPr>
            <w:tcW w:w="3732" w:type="dxa"/>
          </w:tcPr>
          <w:p w14:paraId="27F882E8" w14:textId="77777777" w:rsidR="00666212" w:rsidRDefault="00666212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 xml:space="preserve">Summer School: </w:t>
            </w:r>
            <w:r w:rsidRPr="00C32F17">
              <w:rPr>
                <w:rFonts w:ascii="Arial" w:hAnsi="Arial" w:cs="Arial"/>
                <w:sz w:val="22"/>
                <w:szCs w:val="22"/>
                <w:lang w:eastAsia="en-GB"/>
              </w:rPr>
              <w:t>Innovations in the field of social intervention</w:t>
            </w:r>
          </w:p>
          <w:p w14:paraId="34B535BC" w14:textId="4D7F4EA2" w:rsidR="009272AF" w:rsidRPr="00F23537" w:rsidRDefault="009272AF" w:rsidP="007B4967">
            <w:pPr>
              <w:spacing w:after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800" w:type="dxa"/>
          </w:tcPr>
          <w:p w14:paraId="26DB3EE5" w14:textId="77777777" w:rsidR="00666212" w:rsidRPr="00F23537" w:rsidRDefault="00666212" w:rsidP="007B4967">
            <w:pPr>
              <w:spacing w:after="0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4484" w:type="dxa"/>
            <w:gridSpan w:val="2"/>
          </w:tcPr>
          <w:p w14:paraId="1B5FBE62" w14:textId="77777777" w:rsidR="00666212" w:rsidRPr="00F23537" w:rsidRDefault="00666212" w:rsidP="007B4967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B45AC6" w:rsidRPr="00F23537" w14:paraId="174DD9AD" w14:textId="77777777" w:rsidTr="00666212">
        <w:tc>
          <w:tcPr>
            <w:tcW w:w="9016" w:type="dxa"/>
            <w:gridSpan w:val="4"/>
            <w:shd w:val="clear" w:color="auto" w:fill="B6DDE8" w:themeFill="accent5" w:themeFillTint="66"/>
          </w:tcPr>
          <w:p w14:paraId="77BBECAE" w14:textId="6DEC35F4" w:rsidR="00B45AC6" w:rsidRPr="00F23537" w:rsidRDefault="00B45AC6" w:rsidP="007B4967">
            <w:pPr>
              <w:spacing w:after="0"/>
              <w:rPr>
                <w:rFonts w:ascii="Arial" w:hAnsi="Arial" w:cs="Arial"/>
                <w:b/>
                <w:i/>
                <w:szCs w:val="24"/>
                <w:lang w:val="en-US" w:eastAsia="en-GB"/>
              </w:rPr>
            </w:pPr>
            <w:r w:rsidRPr="00F23537">
              <w:rPr>
                <w:rFonts w:ascii="Arial" w:hAnsi="Arial" w:cs="Arial"/>
                <w:b/>
                <w:i/>
                <w:szCs w:val="24"/>
                <w:lang w:val="en-US" w:eastAsia="en-GB"/>
              </w:rPr>
              <w:t>Lisbon, Portugal – Semester 3 (Autumn</w:t>
            </w:r>
            <w:r w:rsidR="00666212">
              <w:rPr>
                <w:rFonts w:ascii="Arial" w:hAnsi="Arial" w:cs="Arial"/>
                <w:b/>
                <w:i/>
                <w:szCs w:val="24"/>
                <w:lang w:val="en-US" w:eastAsia="en-GB"/>
              </w:rPr>
              <w:t xml:space="preserve"> 202</w:t>
            </w:r>
            <w:r w:rsidR="00151DA9">
              <w:rPr>
                <w:rFonts w:ascii="Arial" w:hAnsi="Arial" w:cs="Arial"/>
                <w:b/>
                <w:i/>
                <w:szCs w:val="24"/>
                <w:lang w:val="en-US" w:eastAsia="en-GB"/>
              </w:rPr>
              <w:t>3</w:t>
            </w:r>
            <w:r w:rsidRPr="00F23537">
              <w:rPr>
                <w:rFonts w:ascii="Arial" w:hAnsi="Arial" w:cs="Arial"/>
                <w:b/>
                <w:i/>
                <w:szCs w:val="24"/>
                <w:lang w:val="en-US" w:eastAsia="en-GB"/>
              </w:rPr>
              <w:t>)</w:t>
            </w:r>
          </w:p>
          <w:p w14:paraId="7F73C4B2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b/>
                <w:i/>
                <w:sz w:val="20"/>
                <w:lang w:eastAsia="en-GB"/>
              </w:rPr>
            </w:pPr>
            <w:r w:rsidRPr="00F23537">
              <w:rPr>
                <w:rFonts w:ascii="Arial" w:hAnsi="Arial" w:cs="Arial"/>
                <w:b/>
                <w:i/>
                <w:sz w:val="20"/>
                <w:lang w:val="en-US" w:eastAsia="en-GB"/>
              </w:rPr>
              <w:t>Details at https://www.socialworkadvances.aau.dk/courses-curriculum/Semester+3/</w:t>
            </w:r>
          </w:p>
        </w:tc>
      </w:tr>
      <w:tr w:rsidR="00B45AC6" w:rsidRPr="00F23537" w14:paraId="36C3EAE1" w14:textId="77777777" w:rsidTr="00666212">
        <w:tc>
          <w:tcPr>
            <w:tcW w:w="3732" w:type="dxa"/>
          </w:tcPr>
          <w:p w14:paraId="20A482D0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>Social Work Practice in a Global Context</w:t>
            </w:r>
          </w:p>
        </w:tc>
        <w:tc>
          <w:tcPr>
            <w:tcW w:w="800" w:type="dxa"/>
          </w:tcPr>
          <w:p w14:paraId="623B2B8B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739" w:type="dxa"/>
          </w:tcPr>
          <w:p w14:paraId="1302665D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>Social Work Project Planning and Management</w:t>
            </w:r>
          </w:p>
        </w:tc>
        <w:tc>
          <w:tcPr>
            <w:tcW w:w="745" w:type="dxa"/>
          </w:tcPr>
          <w:p w14:paraId="5E1DC2B8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B45AC6" w:rsidRPr="00F23537" w14:paraId="7E71ABC7" w14:textId="77777777" w:rsidTr="00666212">
        <w:tc>
          <w:tcPr>
            <w:tcW w:w="3732" w:type="dxa"/>
          </w:tcPr>
          <w:p w14:paraId="15169202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>Ecological Social Work and Sustainable Development</w:t>
            </w:r>
          </w:p>
        </w:tc>
        <w:tc>
          <w:tcPr>
            <w:tcW w:w="800" w:type="dxa"/>
          </w:tcPr>
          <w:p w14:paraId="1DEC0928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739" w:type="dxa"/>
          </w:tcPr>
          <w:p w14:paraId="03280061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>Research Design and Planning</w:t>
            </w:r>
          </w:p>
        </w:tc>
        <w:tc>
          <w:tcPr>
            <w:tcW w:w="745" w:type="dxa"/>
          </w:tcPr>
          <w:p w14:paraId="30A3293C" w14:textId="77777777" w:rsidR="00B45AC6" w:rsidRPr="00F23537" w:rsidRDefault="00B45AC6" w:rsidP="007B4967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666212" w:rsidRPr="00F23537" w14:paraId="5DFAC43D" w14:textId="77777777" w:rsidTr="00F7196E">
        <w:tc>
          <w:tcPr>
            <w:tcW w:w="3732" w:type="dxa"/>
          </w:tcPr>
          <w:p w14:paraId="69D7DEFC" w14:textId="77777777" w:rsidR="00666212" w:rsidRPr="00F23537" w:rsidRDefault="00666212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3537">
              <w:rPr>
                <w:rFonts w:ascii="Arial" w:hAnsi="Arial" w:cs="Arial"/>
                <w:sz w:val="22"/>
                <w:szCs w:val="22"/>
                <w:lang w:eastAsia="en-GB"/>
              </w:rPr>
              <w:t>Social Responsibility and Entrepreneurship</w:t>
            </w:r>
          </w:p>
        </w:tc>
        <w:tc>
          <w:tcPr>
            <w:tcW w:w="800" w:type="dxa"/>
          </w:tcPr>
          <w:p w14:paraId="199266C1" w14:textId="77777777" w:rsidR="00666212" w:rsidRPr="00F23537" w:rsidRDefault="00666212" w:rsidP="007B4967">
            <w:pPr>
              <w:spacing w:after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484" w:type="dxa"/>
            <w:gridSpan w:val="2"/>
          </w:tcPr>
          <w:p w14:paraId="6D1BC8FF" w14:textId="77777777" w:rsidR="00666212" w:rsidRPr="00F23537" w:rsidRDefault="00666212" w:rsidP="007B4967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55C6BF32" w14:textId="77777777" w:rsidR="00B45AC6" w:rsidRDefault="00B45AC6" w:rsidP="00B45AC6">
      <w:pPr>
        <w:spacing w:after="0"/>
        <w:rPr>
          <w:rFonts w:ascii="Arial" w:hAnsi="Arial" w:cs="Arial"/>
          <w:szCs w:val="24"/>
          <w:lang w:eastAsia="en-GB"/>
        </w:rPr>
      </w:pPr>
    </w:p>
    <w:p w14:paraId="44A1B2C3" w14:textId="77777777" w:rsidR="00376B9F" w:rsidRDefault="00376B9F">
      <w:pPr>
        <w:spacing w:after="0" w:line="240" w:lineRule="auto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br w:type="page"/>
      </w:r>
    </w:p>
    <w:p w14:paraId="0A53B544" w14:textId="77777777" w:rsidR="006C6BCA" w:rsidRDefault="006C6BCA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485D9DB0" w14:textId="77777777" w:rsidR="006C6BCA" w:rsidRDefault="006C6BCA" w:rsidP="00C36B10">
      <w:pPr>
        <w:spacing w:after="0"/>
        <w:rPr>
          <w:rFonts w:ascii="Arial" w:hAnsi="Arial" w:cs="Arial"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8A9" w14:paraId="5A1ED6EC" w14:textId="77777777" w:rsidTr="00DE48A9">
        <w:tc>
          <w:tcPr>
            <w:tcW w:w="9242" w:type="dxa"/>
          </w:tcPr>
          <w:p w14:paraId="4A773451" w14:textId="77777777" w:rsidR="00DE48A9" w:rsidRPr="00DE48A9" w:rsidRDefault="00DE48A9" w:rsidP="001B669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 xml:space="preserve">Which month(s) </w:t>
            </w:r>
            <w:r w:rsidR="00927B96">
              <w:rPr>
                <w:rFonts w:ascii="Arial" w:hAnsi="Arial" w:cs="Arial"/>
                <w:b/>
                <w:szCs w:val="24"/>
                <w:lang w:eastAsia="en-GB"/>
              </w:rPr>
              <w:t xml:space="preserve">or periods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are you available </w:t>
            </w: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 xml:space="preserve">to be a </w:t>
            </w:r>
            <w:r w:rsidR="001B6697">
              <w:rPr>
                <w:rFonts w:ascii="Arial" w:hAnsi="Arial" w:cs="Arial"/>
                <w:b/>
                <w:szCs w:val="24"/>
                <w:lang w:eastAsia="en-GB"/>
              </w:rPr>
              <w:t>guest lecturer</w:t>
            </w: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>?</w:t>
            </w:r>
          </w:p>
        </w:tc>
      </w:tr>
      <w:tr w:rsidR="00DE48A9" w14:paraId="5C2A43F7" w14:textId="77777777" w:rsidTr="00DE48A9">
        <w:tc>
          <w:tcPr>
            <w:tcW w:w="9242" w:type="dxa"/>
          </w:tcPr>
          <w:p w14:paraId="6C281138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58298A5A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CAD8605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37FB5A2A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0BEC9C3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724F02C5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5C7E3312" w14:textId="77777777" w:rsidR="00DE48A9" w:rsidRDefault="00DE48A9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707A194B" w14:textId="77777777" w:rsidR="00832A38" w:rsidRDefault="00832A38" w:rsidP="00C36B10">
      <w:pPr>
        <w:spacing w:after="0"/>
        <w:rPr>
          <w:rFonts w:ascii="Arial" w:hAnsi="Arial" w:cs="Arial"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CF7" w14:paraId="28160E79" w14:textId="77777777" w:rsidTr="00E04CF7">
        <w:tc>
          <w:tcPr>
            <w:tcW w:w="9242" w:type="dxa"/>
          </w:tcPr>
          <w:p w14:paraId="172957B2" w14:textId="77777777" w:rsidR="00E04CF7" w:rsidRPr="00E04CF7" w:rsidRDefault="00E04CF7" w:rsidP="001B669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>Are there any additional</w:t>
            </w:r>
            <w:r w:rsidR="00832A38">
              <w:rPr>
                <w:rFonts w:ascii="Arial" w:hAnsi="Arial" w:cs="Arial"/>
                <w:b/>
                <w:szCs w:val="24"/>
                <w:lang w:eastAsia="en-GB"/>
              </w:rPr>
              <w:t xml:space="preserve"> workshops, </w:t>
            </w:r>
            <w:proofErr w:type="gramStart"/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>classes</w:t>
            </w:r>
            <w:proofErr w:type="gramEnd"/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  <w:r w:rsidR="00832A38">
              <w:rPr>
                <w:rFonts w:ascii="Arial" w:hAnsi="Arial" w:cs="Arial"/>
                <w:b/>
                <w:szCs w:val="24"/>
                <w:lang w:eastAsia="en-GB"/>
              </w:rPr>
              <w:t xml:space="preserve">or other teaching activities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about social work </w:t>
            </w:r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 xml:space="preserve">that you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 xml:space="preserve">could </w:t>
            </w:r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 xml:space="preserve">offer during your time as </w:t>
            </w:r>
            <w:r w:rsidR="001B6697">
              <w:rPr>
                <w:rFonts w:ascii="Arial" w:hAnsi="Arial" w:cs="Arial"/>
                <w:b/>
                <w:szCs w:val="24"/>
                <w:lang w:eastAsia="en-GB"/>
              </w:rPr>
              <w:t>guest lecturer</w:t>
            </w:r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>?</w:t>
            </w:r>
          </w:p>
        </w:tc>
      </w:tr>
      <w:tr w:rsidR="00E04CF7" w14:paraId="6EAB00E3" w14:textId="77777777" w:rsidTr="00E04CF7">
        <w:tc>
          <w:tcPr>
            <w:tcW w:w="9242" w:type="dxa"/>
          </w:tcPr>
          <w:p w14:paraId="71360462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05307EE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4C6417B1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36EDC029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59F1BD15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29EFC6D1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314DF0D0" w14:textId="77777777" w:rsidR="00E04CF7" w:rsidRDefault="00E04CF7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161C2838" w14:textId="77777777" w:rsidR="00927B96" w:rsidRDefault="00927B96" w:rsidP="00C36B10">
      <w:pPr>
        <w:spacing w:after="0"/>
        <w:rPr>
          <w:rFonts w:ascii="Arial" w:hAnsi="Arial" w:cs="Arial"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CF7" w14:paraId="0FD7B8FE" w14:textId="77777777" w:rsidTr="00E04CF7">
        <w:tc>
          <w:tcPr>
            <w:tcW w:w="9242" w:type="dxa"/>
          </w:tcPr>
          <w:p w14:paraId="513F98DA" w14:textId="77777777" w:rsidR="00E04CF7" w:rsidRPr="00E04CF7" w:rsidRDefault="00E04CF7" w:rsidP="00E04CF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E04CF7">
              <w:rPr>
                <w:rFonts w:ascii="Arial" w:hAnsi="Arial" w:cs="Arial"/>
                <w:b/>
                <w:szCs w:val="24"/>
                <w:lang w:eastAsia="en-GB"/>
              </w:rPr>
              <w:t xml:space="preserve">For non-native speakers of English, please </w:t>
            </w:r>
            <w:r>
              <w:rPr>
                <w:rFonts w:ascii="Arial" w:hAnsi="Arial" w:cs="Arial"/>
                <w:b/>
                <w:szCs w:val="24"/>
                <w:lang w:eastAsia="en-GB"/>
              </w:rPr>
              <w:t>briefly list your experience of teaching, research and/or practice in English language</w:t>
            </w:r>
          </w:p>
        </w:tc>
      </w:tr>
      <w:tr w:rsidR="00E04CF7" w14:paraId="42422584" w14:textId="77777777" w:rsidTr="00E04CF7">
        <w:tc>
          <w:tcPr>
            <w:tcW w:w="9242" w:type="dxa"/>
          </w:tcPr>
          <w:p w14:paraId="61E09AEC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00A447D9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396509D4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7436D41E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767480DA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6E801212" w14:textId="77777777" w:rsidR="00E04CF7" w:rsidRDefault="00E04CF7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7EA5FEDC" w14:textId="77777777" w:rsidR="00E04CF7" w:rsidRDefault="00E04CF7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412F29D2" w14:textId="77777777" w:rsidR="006D6BFF" w:rsidRDefault="006D6BFF" w:rsidP="00C36B10">
      <w:pPr>
        <w:spacing w:after="0"/>
        <w:rPr>
          <w:rFonts w:ascii="Arial" w:hAnsi="Arial" w:cs="Arial"/>
          <w:szCs w:val="24"/>
          <w:lang w:eastAsia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48A9" w14:paraId="221FDBA2" w14:textId="77777777" w:rsidTr="00DE48A9">
        <w:tc>
          <w:tcPr>
            <w:tcW w:w="9242" w:type="dxa"/>
          </w:tcPr>
          <w:p w14:paraId="49642658" w14:textId="77777777" w:rsidR="00DE48A9" w:rsidRPr="00DE48A9" w:rsidRDefault="00DE48A9" w:rsidP="001B6697">
            <w:pPr>
              <w:spacing w:after="0"/>
              <w:rPr>
                <w:rFonts w:ascii="Arial" w:hAnsi="Arial" w:cs="Arial"/>
                <w:b/>
                <w:szCs w:val="24"/>
                <w:lang w:eastAsia="en-GB"/>
              </w:rPr>
            </w:pP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 xml:space="preserve">If </w:t>
            </w:r>
            <w:r w:rsidR="006D6BFF">
              <w:rPr>
                <w:rFonts w:ascii="Arial" w:hAnsi="Arial" w:cs="Arial"/>
                <w:b/>
                <w:szCs w:val="24"/>
                <w:lang w:eastAsia="en-GB"/>
              </w:rPr>
              <w:t>applicable</w:t>
            </w: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 xml:space="preserve">, </w:t>
            </w:r>
            <w:r w:rsidR="006D6BFF">
              <w:rPr>
                <w:rFonts w:ascii="Arial" w:hAnsi="Arial" w:cs="Arial"/>
                <w:b/>
                <w:szCs w:val="24"/>
                <w:lang w:eastAsia="en-GB"/>
              </w:rPr>
              <w:t xml:space="preserve">please give details of current </w:t>
            </w: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>visa</w:t>
            </w:r>
            <w:r w:rsidR="006D6BFF">
              <w:rPr>
                <w:rFonts w:ascii="Arial" w:hAnsi="Arial" w:cs="Arial"/>
                <w:b/>
                <w:szCs w:val="24"/>
                <w:lang w:eastAsia="en-GB"/>
              </w:rPr>
              <w:t>s</w:t>
            </w:r>
            <w:r w:rsidRPr="00DE48A9"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  <w:r w:rsidR="006D6BFF">
              <w:rPr>
                <w:rFonts w:ascii="Arial" w:hAnsi="Arial" w:cs="Arial"/>
                <w:b/>
                <w:szCs w:val="24"/>
                <w:lang w:eastAsia="en-GB"/>
              </w:rPr>
              <w:t xml:space="preserve">that you hold for the proposed location </w:t>
            </w:r>
            <w:r w:rsidR="001B6697">
              <w:rPr>
                <w:rFonts w:ascii="Arial" w:hAnsi="Arial" w:cs="Arial"/>
                <w:b/>
                <w:szCs w:val="24"/>
                <w:lang w:eastAsia="en-GB"/>
              </w:rPr>
              <w:t>as guest lecturer</w:t>
            </w:r>
          </w:p>
        </w:tc>
      </w:tr>
      <w:tr w:rsidR="00DE48A9" w14:paraId="77F49356" w14:textId="77777777" w:rsidTr="00DE48A9">
        <w:tc>
          <w:tcPr>
            <w:tcW w:w="9242" w:type="dxa"/>
          </w:tcPr>
          <w:p w14:paraId="3B398B47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29A0E9D4" w14:textId="77777777" w:rsidR="00927B96" w:rsidRDefault="00927B96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1D3724FD" w14:textId="77777777" w:rsidR="00927B96" w:rsidRDefault="00927B96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6792AF83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  <w:p w14:paraId="016417E0" w14:textId="77777777" w:rsidR="00DE48A9" w:rsidRDefault="00DE48A9" w:rsidP="00C36B10">
            <w:pPr>
              <w:spacing w:after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14:paraId="7CC53576" w14:textId="77777777" w:rsidR="00DE48A9" w:rsidRDefault="00DE48A9" w:rsidP="00C36B10">
      <w:pPr>
        <w:spacing w:after="0"/>
        <w:rPr>
          <w:rFonts w:ascii="Arial" w:hAnsi="Arial" w:cs="Arial"/>
          <w:szCs w:val="24"/>
          <w:lang w:eastAsia="en-GB"/>
        </w:rPr>
      </w:pPr>
    </w:p>
    <w:p w14:paraId="34A0F8E9" w14:textId="77777777" w:rsidR="006D6BFF" w:rsidRPr="006D6BFF" w:rsidRDefault="006D6BFF" w:rsidP="006D6BFF">
      <w:pPr>
        <w:spacing w:after="0"/>
        <w:jc w:val="center"/>
        <w:rPr>
          <w:rFonts w:ascii="Arial" w:hAnsi="Arial" w:cs="Arial"/>
          <w:b/>
          <w:szCs w:val="24"/>
          <w:lang w:eastAsia="en-GB"/>
        </w:rPr>
      </w:pPr>
      <w:r>
        <w:rPr>
          <w:rFonts w:ascii="Arial" w:hAnsi="Arial" w:cs="Arial"/>
          <w:b/>
          <w:szCs w:val="24"/>
          <w:lang w:eastAsia="en-GB"/>
        </w:rPr>
        <w:t xml:space="preserve">Thank you for </w:t>
      </w:r>
      <w:r w:rsidR="007B4DB1">
        <w:rPr>
          <w:rFonts w:ascii="Arial" w:hAnsi="Arial" w:cs="Arial"/>
          <w:b/>
          <w:szCs w:val="24"/>
          <w:lang w:eastAsia="en-GB"/>
        </w:rPr>
        <w:t>filling out this form</w:t>
      </w:r>
      <w:r>
        <w:rPr>
          <w:rFonts w:ascii="Arial" w:hAnsi="Arial" w:cs="Arial"/>
          <w:b/>
          <w:szCs w:val="24"/>
          <w:lang w:eastAsia="en-GB"/>
        </w:rPr>
        <w:t xml:space="preserve">  </w:t>
      </w:r>
    </w:p>
    <w:bookmarkEnd w:id="0"/>
    <w:bookmarkEnd w:id="1"/>
    <w:bookmarkEnd w:id="2"/>
    <w:sectPr w:rsidR="006D6BFF" w:rsidRPr="006D6BFF" w:rsidSect="0012429F">
      <w:footerReference w:type="default" r:id="rId14"/>
      <w:pgSz w:w="11906" w:h="16838"/>
      <w:pgMar w:top="567" w:right="1440" w:bottom="567" w:left="1440" w:header="709" w:footer="1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9E5F" w14:textId="77777777" w:rsidR="00E66C72" w:rsidRDefault="00E66C72" w:rsidP="005D7A73">
      <w:pPr>
        <w:spacing w:after="0" w:line="240" w:lineRule="auto"/>
      </w:pPr>
      <w:r>
        <w:separator/>
      </w:r>
    </w:p>
  </w:endnote>
  <w:endnote w:type="continuationSeparator" w:id="0">
    <w:p w14:paraId="30420A89" w14:textId="77777777" w:rsidR="00E66C72" w:rsidRDefault="00E66C72" w:rsidP="005D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D004" w14:textId="40A9E4E0" w:rsidR="00DE0652" w:rsidRPr="0012429F" w:rsidRDefault="00E102AC" w:rsidP="00DE0652">
    <w:pPr>
      <w:pStyle w:val="Sidefod"/>
      <w:rPr>
        <w:szCs w:val="24"/>
        <w:lang w:val="da-DK" w:eastAsia="da-DK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1E26D78" wp14:editId="4AAA21C9">
          <wp:simplePos x="0" y="0"/>
          <wp:positionH relativeFrom="column">
            <wp:posOffset>3659505</wp:posOffset>
          </wp:positionH>
          <wp:positionV relativeFrom="paragraph">
            <wp:posOffset>317500</wp:posOffset>
          </wp:positionV>
          <wp:extent cx="1779982" cy="640281"/>
          <wp:effectExtent l="0" t="0" r="0" b="762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82" cy="64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8E9" w:rsidRPr="0012429F">
      <w:rPr>
        <w:noProof/>
        <w:szCs w:val="24"/>
        <w:lang w:val="da-DK" w:eastAsia="da-DK"/>
      </w:rPr>
      <w:drawing>
        <wp:anchor distT="36576" distB="36576" distL="36576" distR="36576" simplePos="0" relativeHeight="251653120" behindDoc="0" locked="0" layoutInCell="1" allowOverlap="1" wp14:anchorId="7F40FA9E" wp14:editId="7ADB7FE6">
          <wp:simplePos x="0" y="0"/>
          <wp:positionH relativeFrom="column">
            <wp:posOffset>1836420</wp:posOffset>
          </wp:positionH>
          <wp:positionV relativeFrom="paragraph">
            <wp:posOffset>413385</wp:posOffset>
          </wp:positionV>
          <wp:extent cx="1821180" cy="389255"/>
          <wp:effectExtent l="0" t="0" r="7620" b="0"/>
          <wp:wrapNone/>
          <wp:docPr id="3" name="Billede 3" descr="logo_Pari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aris_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8E9" w:rsidRPr="0012429F">
      <w:rPr>
        <w:b/>
        <w:noProof/>
        <w:szCs w:val="24"/>
        <w:lang w:val="da-DK" w:eastAsia="da-DK"/>
      </w:rPr>
      <w:drawing>
        <wp:anchor distT="0" distB="0" distL="114300" distR="114300" simplePos="0" relativeHeight="251660288" behindDoc="1" locked="0" layoutInCell="1" allowOverlap="1" wp14:anchorId="178F942F" wp14:editId="6381ED92">
          <wp:simplePos x="0" y="0"/>
          <wp:positionH relativeFrom="column">
            <wp:posOffset>5425440</wp:posOffset>
          </wp:positionH>
          <wp:positionV relativeFrom="paragraph">
            <wp:posOffset>149225</wp:posOffset>
          </wp:positionV>
          <wp:extent cx="883920" cy="883920"/>
          <wp:effectExtent l="0" t="0" r="0" b="0"/>
          <wp:wrapThrough wrapText="bothSides">
            <wp:wrapPolygon edited="0">
              <wp:start x="0" y="0"/>
              <wp:lineTo x="0" y="20948"/>
              <wp:lineTo x="20948" y="20948"/>
              <wp:lineTo x="20948" y="0"/>
              <wp:lineTo x="0" y="0"/>
            </wp:wrapPolygon>
          </wp:wrapThrough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 Warsa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>
      <w:rPr>
        <w:noProof/>
        <w:szCs w:val="24"/>
        <w:lang w:val="da-DK" w:eastAsia="da-DK"/>
      </w:rPr>
      <w:drawing>
        <wp:anchor distT="36576" distB="36576" distL="36576" distR="36576" simplePos="0" relativeHeight="251662336" behindDoc="0" locked="0" layoutInCell="1" allowOverlap="1" wp14:anchorId="4C7861C6" wp14:editId="3F1B9165">
          <wp:simplePos x="0" y="0"/>
          <wp:positionH relativeFrom="column">
            <wp:posOffset>395605</wp:posOffset>
          </wp:positionH>
          <wp:positionV relativeFrom="paragraph">
            <wp:posOffset>140970</wp:posOffset>
          </wp:positionV>
          <wp:extent cx="1334135" cy="889635"/>
          <wp:effectExtent l="0" t="0" r="0" b="5715"/>
          <wp:wrapNone/>
          <wp:docPr id="8" name="Billede 8" descr="A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b/>
        <w:noProof/>
        <w:szCs w:val="24"/>
        <w:lang w:val="da-DK" w:eastAsia="da-DK"/>
      </w:rPr>
      <w:drawing>
        <wp:anchor distT="36576" distB="36576" distL="36576" distR="36576" simplePos="0" relativeHeight="251656192" behindDoc="0" locked="0" layoutInCell="1" allowOverlap="1" wp14:anchorId="110BE1CC" wp14:editId="0FE1F88C">
          <wp:simplePos x="0" y="0"/>
          <wp:positionH relativeFrom="column">
            <wp:posOffset>5127625</wp:posOffset>
          </wp:positionH>
          <wp:positionV relativeFrom="paragraph">
            <wp:posOffset>9687560</wp:posOffset>
          </wp:positionV>
          <wp:extent cx="1334135" cy="889635"/>
          <wp:effectExtent l="0" t="0" r="0" b="5715"/>
          <wp:wrapNone/>
          <wp:docPr id="6" name="Billede 6" descr="A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b/>
        <w:noProof/>
        <w:szCs w:val="24"/>
        <w:lang w:val="da-DK" w:eastAsia="da-DK"/>
      </w:rPr>
      <w:t xml:space="preserve"> </w:t>
    </w:r>
    <w:r w:rsidR="0012429F" w:rsidRPr="0012429F">
      <w:rPr>
        <w:b/>
        <w:noProof/>
        <w:szCs w:val="24"/>
        <w:lang w:val="da-DK" w:eastAsia="da-DK"/>
      </w:rPr>
      <w:drawing>
        <wp:anchor distT="36576" distB="36576" distL="36576" distR="36576" simplePos="0" relativeHeight="251657216" behindDoc="0" locked="0" layoutInCell="1" allowOverlap="1" wp14:anchorId="6B08D77E" wp14:editId="4D3FE54C">
          <wp:simplePos x="0" y="0"/>
          <wp:positionH relativeFrom="column">
            <wp:posOffset>5127625</wp:posOffset>
          </wp:positionH>
          <wp:positionV relativeFrom="paragraph">
            <wp:posOffset>9687560</wp:posOffset>
          </wp:positionV>
          <wp:extent cx="1334135" cy="889635"/>
          <wp:effectExtent l="0" t="0" r="0" b="5715"/>
          <wp:wrapNone/>
          <wp:docPr id="7" name="Billede 7" descr="A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b/>
        <w:noProof/>
        <w:szCs w:val="24"/>
        <w:lang w:val="da-DK" w:eastAsia="da-DK"/>
      </w:rPr>
      <w:t xml:space="preserve"> </w:t>
    </w:r>
    <w:r w:rsidR="0012429F" w:rsidRPr="0012429F">
      <w:rPr>
        <w:b/>
        <w:noProof/>
        <w:szCs w:val="24"/>
        <w:lang w:val="da-DK" w:eastAsia="da-DK"/>
      </w:rPr>
      <w:drawing>
        <wp:anchor distT="36576" distB="36576" distL="36576" distR="36576" simplePos="0" relativeHeight="251658240" behindDoc="0" locked="0" layoutInCell="1" allowOverlap="1" wp14:anchorId="274C7D70" wp14:editId="3C74E996">
          <wp:simplePos x="0" y="0"/>
          <wp:positionH relativeFrom="column">
            <wp:posOffset>8479155</wp:posOffset>
          </wp:positionH>
          <wp:positionV relativeFrom="paragraph">
            <wp:posOffset>9695180</wp:posOffset>
          </wp:positionV>
          <wp:extent cx="1351915" cy="687070"/>
          <wp:effectExtent l="0" t="0" r="635" b="0"/>
          <wp:wrapNone/>
          <wp:docPr id="13" name="Billede 13" descr="Logo IS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SCS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b/>
        <w:noProof/>
        <w:szCs w:val="24"/>
        <w:lang w:val="da-DK" w:eastAsia="da-DK"/>
      </w:rPr>
      <w:t xml:space="preserve"> </w:t>
    </w:r>
    <w:r w:rsidR="0012429F" w:rsidRPr="0012429F">
      <w:rPr>
        <w:b/>
        <w:noProof/>
        <w:szCs w:val="24"/>
        <w:lang w:val="da-DK" w:eastAsia="da-DK"/>
      </w:rPr>
      <w:drawing>
        <wp:anchor distT="36576" distB="36576" distL="36576" distR="36576" simplePos="0" relativeHeight="251659264" behindDoc="0" locked="0" layoutInCell="1" allowOverlap="1" wp14:anchorId="6C31E64C" wp14:editId="515CE466">
          <wp:simplePos x="0" y="0"/>
          <wp:positionH relativeFrom="column">
            <wp:posOffset>8479155</wp:posOffset>
          </wp:positionH>
          <wp:positionV relativeFrom="paragraph">
            <wp:posOffset>9695180</wp:posOffset>
          </wp:positionV>
          <wp:extent cx="1351915" cy="687070"/>
          <wp:effectExtent l="0" t="0" r="635" b="0"/>
          <wp:wrapNone/>
          <wp:docPr id="14" name="Billede 14" descr="Logo IS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ISCS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b/>
        <w:noProof/>
        <w:szCs w:val="24"/>
        <w:lang w:val="da-DK" w:eastAsia="da-DK"/>
      </w:rPr>
      <w:t xml:space="preserve"> </w:t>
    </w:r>
    <w:r w:rsidR="0012429F" w:rsidRPr="0012429F">
      <w:rPr>
        <w:szCs w:val="24"/>
        <w:lang w:val="da-DK" w:eastAsia="da-DK"/>
      </w:rPr>
      <w:t xml:space="preserve"> </w:t>
    </w:r>
    <w:r w:rsidR="0012429F" w:rsidRPr="0012429F">
      <w:rPr>
        <w:noProof/>
        <w:szCs w:val="24"/>
        <w:lang w:val="da-DK" w:eastAsia="da-DK"/>
      </w:rPr>
      <w:drawing>
        <wp:anchor distT="36576" distB="36576" distL="36576" distR="36576" simplePos="0" relativeHeight="251654144" behindDoc="0" locked="0" layoutInCell="1" allowOverlap="1" wp14:anchorId="73B30161" wp14:editId="3548EEC2">
          <wp:simplePos x="0" y="0"/>
          <wp:positionH relativeFrom="column">
            <wp:posOffset>-641350</wp:posOffset>
          </wp:positionH>
          <wp:positionV relativeFrom="paragraph">
            <wp:posOffset>146685</wp:posOffset>
          </wp:positionV>
          <wp:extent cx="968375" cy="880110"/>
          <wp:effectExtent l="0" t="0" r="3175" b="0"/>
          <wp:wrapNone/>
          <wp:docPr id="5" name="Billede 5" descr="Lincoln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coln -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9F" w:rsidRPr="0012429F">
      <w:rPr>
        <w:noProof/>
        <w:szCs w:val="24"/>
        <w:lang w:val="da-DK" w:eastAsia="da-DK"/>
      </w:rPr>
      <w:drawing>
        <wp:anchor distT="36576" distB="36576" distL="36576" distR="36576" simplePos="0" relativeHeight="251655168" behindDoc="0" locked="0" layoutInCell="1" allowOverlap="1" wp14:anchorId="49FC6084" wp14:editId="720F9233">
          <wp:simplePos x="0" y="0"/>
          <wp:positionH relativeFrom="column">
            <wp:posOffset>7717155</wp:posOffset>
          </wp:positionH>
          <wp:positionV relativeFrom="paragraph">
            <wp:posOffset>-219075</wp:posOffset>
          </wp:positionV>
          <wp:extent cx="1351915" cy="687070"/>
          <wp:effectExtent l="0" t="0" r="635" b="0"/>
          <wp:wrapNone/>
          <wp:docPr id="4" name="Billede 4" descr="Logo IS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SCS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0F6F" w14:textId="77777777" w:rsidR="00E66C72" w:rsidRDefault="00E66C72" w:rsidP="005D7A73">
      <w:pPr>
        <w:spacing w:after="0" w:line="240" w:lineRule="auto"/>
      </w:pPr>
      <w:r>
        <w:separator/>
      </w:r>
    </w:p>
  </w:footnote>
  <w:footnote w:type="continuationSeparator" w:id="0">
    <w:p w14:paraId="7D37ECE1" w14:textId="77777777" w:rsidR="00E66C72" w:rsidRDefault="00E66C72" w:rsidP="005D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652"/>
    <w:multiLevelType w:val="hybridMultilevel"/>
    <w:tmpl w:val="5B2E5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02BE3"/>
    <w:multiLevelType w:val="hybridMultilevel"/>
    <w:tmpl w:val="9F90D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5368">
    <w:abstractNumId w:val="1"/>
  </w:num>
  <w:num w:numId="2" w16cid:durableId="1084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AB"/>
    <w:rsid w:val="0001372A"/>
    <w:rsid w:val="0005387D"/>
    <w:rsid w:val="000916EF"/>
    <w:rsid w:val="000B60AC"/>
    <w:rsid w:val="000D5707"/>
    <w:rsid w:val="00121262"/>
    <w:rsid w:val="0012429F"/>
    <w:rsid w:val="00141C09"/>
    <w:rsid w:val="00151DA9"/>
    <w:rsid w:val="001825F3"/>
    <w:rsid w:val="00187A2F"/>
    <w:rsid w:val="0019254E"/>
    <w:rsid w:val="001B6697"/>
    <w:rsid w:val="001B6837"/>
    <w:rsid w:val="0020110B"/>
    <w:rsid w:val="002A2FFA"/>
    <w:rsid w:val="002C09AA"/>
    <w:rsid w:val="003022F4"/>
    <w:rsid w:val="00325DCA"/>
    <w:rsid w:val="00341152"/>
    <w:rsid w:val="00353928"/>
    <w:rsid w:val="00370BEE"/>
    <w:rsid w:val="00376B9F"/>
    <w:rsid w:val="003A255F"/>
    <w:rsid w:val="003A5412"/>
    <w:rsid w:val="003F3341"/>
    <w:rsid w:val="003F49D4"/>
    <w:rsid w:val="003F51F9"/>
    <w:rsid w:val="004303ED"/>
    <w:rsid w:val="00446CE3"/>
    <w:rsid w:val="00515E71"/>
    <w:rsid w:val="005277F4"/>
    <w:rsid w:val="005562A9"/>
    <w:rsid w:val="005741FA"/>
    <w:rsid w:val="00574DA9"/>
    <w:rsid w:val="005D7A73"/>
    <w:rsid w:val="00642E15"/>
    <w:rsid w:val="00664167"/>
    <w:rsid w:val="00666212"/>
    <w:rsid w:val="006B579D"/>
    <w:rsid w:val="006C6BCA"/>
    <w:rsid w:val="006D6BFF"/>
    <w:rsid w:val="006E5177"/>
    <w:rsid w:val="00702C46"/>
    <w:rsid w:val="007B4DB1"/>
    <w:rsid w:val="007E2349"/>
    <w:rsid w:val="007F2EF1"/>
    <w:rsid w:val="007F4E07"/>
    <w:rsid w:val="0082545E"/>
    <w:rsid w:val="00832A38"/>
    <w:rsid w:val="00854E16"/>
    <w:rsid w:val="00876466"/>
    <w:rsid w:val="008D1BB8"/>
    <w:rsid w:val="008D1FC9"/>
    <w:rsid w:val="008F32DC"/>
    <w:rsid w:val="009272AF"/>
    <w:rsid w:val="00927B96"/>
    <w:rsid w:val="00937D46"/>
    <w:rsid w:val="0096154A"/>
    <w:rsid w:val="009869D9"/>
    <w:rsid w:val="00996077"/>
    <w:rsid w:val="00A34ABF"/>
    <w:rsid w:val="00A34B38"/>
    <w:rsid w:val="00A723B4"/>
    <w:rsid w:val="00AF2516"/>
    <w:rsid w:val="00B03D1D"/>
    <w:rsid w:val="00B42C75"/>
    <w:rsid w:val="00B43BF8"/>
    <w:rsid w:val="00B45AC6"/>
    <w:rsid w:val="00B50962"/>
    <w:rsid w:val="00B63F78"/>
    <w:rsid w:val="00B80DF8"/>
    <w:rsid w:val="00B82DB0"/>
    <w:rsid w:val="00BB3147"/>
    <w:rsid w:val="00C038E9"/>
    <w:rsid w:val="00C12534"/>
    <w:rsid w:val="00C17A5B"/>
    <w:rsid w:val="00C32F17"/>
    <w:rsid w:val="00C36B10"/>
    <w:rsid w:val="00C4664F"/>
    <w:rsid w:val="00C80172"/>
    <w:rsid w:val="00CA38AB"/>
    <w:rsid w:val="00CE41A0"/>
    <w:rsid w:val="00CF33FE"/>
    <w:rsid w:val="00D71F66"/>
    <w:rsid w:val="00D77D5C"/>
    <w:rsid w:val="00D86168"/>
    <w:rsid w:val="00D93770"/>
    <w:rsid w:val="00DB5607"/>
    <w:rsid w:val="00DE0652"/>
    <w:rsid w:val="00DE4438"/>
    <w:rsid w:val="00DE48A9"/>
    <w:rsid w:val="00E01E9A"/>
    <w:rsid w:val="00E04CF7"/>
    <w:rsid w:val="00E0598C"/>
    <w:rsid w:val="00E102AC"/>
    <w:rsid w:val="00E2324E"/>
    <w:rsid w:val="00E50B0D"/>
    <w:rsid w:val="00E54AF0"/>
    <w:rsid w:val="00E639B4"/>
    <w:rsid w:val="00E66C72"/>
    <w:rsid w:val="00E96F9A"/>
    <w:rsid w:val="00ED4F20"/>
    <w:rsid w:val="00F2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CA6BE22"/>
  <w15:docId w15:val="{75641BBA-0CCD-4294-B24A-56EE2DC4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46"/>
    <w:pPr>
      <w:spacing w:after="200" w:line="276" w:lineRule="auto"/>
    </w:pPr>
    <w:rPr>
      <w:sz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CA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A38A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CA38A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qFormat/>
    <w:rsid w:val="00CA38A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rsid w:val="005D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5D7A73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5D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5D7A73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7F4E0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E0652"/>
    <w:pPr>
      <w:spacing w:after="0" w:line="240" w:lineRule="auto"/>
    </w:pPr>
    <w:rPr>
      <w:rFonts w:ascii="Calibri" w:eastAsiaTheme="minorHAnsi" w:hAnsi="Calibri" w:cs="Calibri"/>
      <w:sz w:val="22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0652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1910">
                                  <w:marLeft w:val="9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.png"/><Relationship Id="rId5" Type="http://schemas.openxmlformats.org/officeDocument/2006/relationships/image" Target="media/image2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AF00B52CC6C4998F82290CBE164EE" ma:contentTypeVersion="8" ma:contentTypeDescription="Opret et nyt dokument." ma:contentTypeScope="" ma:versionID="2483e94a7318712ce8c1e2018b11526c">
  <xsd:schema xmlns:xsd="http://www.w3.org/2001/XMLSchema" xmlns:xs="http://www.w3.org/2001/XMLSchema" xmlns:p="http://schemas.microsoft.com/office/2006/metadata/properties" xmlns:ns3="c09c5fa9-16e4-4451-a826-c634396dc881" targetNamespace="http://schemas.microsoft.com/office/2006/metadata/properties" ma:root="true" ma:fieldsID="0b4c5d1a7254ac872ffba018e81f4082" ns3:_="">
    <xsd:import namespace="c09c5fa9-16e4-4451-a826-c634396dc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5fa9-16e4-4451-a826-c634396dc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E6F5B-A3D6-498D-93C2-041E27287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A5E90-3B33-4F28-8A28-5A8BCB1B05A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c5fa9-16e4-4451-a826-c634396dc88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35B727-5186-4155-A200-6E16721C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5fa9-16e4-4451-a826-c634396dc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BA517-425D-43A9-81EA-2569E626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Lincoln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Johanne Kær Berg</cp:lastModifiedBy>
  <cp:revision>2</cp:revision>
  <cp:lastPrinted>2014-03-05T17:07:00Z</cp:lastPrinted>
  <dcterms:created xsi:type="dcterms:W3CDTF">2023-02-13T13:47:00Z</dcterms:created>
  <dcterms:modified xsi:type="dcterms:W3CDTF">2023-02-13T13:47:00Z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0x010100D0CAF00B52CC6C4998F82290CBE164EE</vt:lpwstr>
  </property>
</Properties>
</file>